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6C13" w14:textId="50D9174A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>NOTICE OF REGULAR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5DC56B19" w:rsidR="00394B0A" w:rsidRDefault="00394B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regular meeting of the Board of Directors of the S</w:t>
      </w:r>
      <w:r w:rsidR="00856E9D">
        <w:rPr>
          <w:rFonts w:ascii="Arial" w:hAnsi="Arial" w:cs="Arial"/>
          <w:sz w:val="24"/>
          <w:szCs w:val="24"/>
        </w:rPr>
        <w:t>outhwest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uburban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enver</w:t>
      </w:r>
      <w:r>
        <w:rPr>
          <w:rFonts w:ascii="Arial" w:hAnsi="Arial" w:cs="Arial"/>
          <w:sz w:val="24"/>
          <w:szCs w:val="24"/>
        </w:rPr>
        <w:t xml:space="preserve"> W</w:t>
      </w:r>
      <w:r w:rsidR="00856E9D">
        <w:rPr>
          <w:rFonts w:ascii="Arial" w:hAnsi="Arial" w:cs="Arial"/>
          <w:sz w:val="24"/>
          <w:szCs w:val="24"/>
        </w:rPr>
        <w:t>ater</w:t>
      </w:r>
      <w:r>
        <w:rPr>
          <w:rFonts w:ascii="Arial" w:hAnsi="Arial" w:cs="Arial"/>
          <w:sz w:val="24"/>
          <w:szCs w:val="24"/>
        </w:rPr>
        <w:t xml:space="preserve"> </w:t>
      </w:r>
      <w:r w:rsidR="00856E9D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</w:t>
      </w:r>
      <w:r w:rsidR="00856E9D">
        <w:rPr>
          <w:rFonts w:ascii="Arial" w:hAnsi="Arial" w:cs="Arial"/>
          <w:sz w:val="24"/>
          <w:szCs w:val="24"/>
        </w:rPr>
        <w:t>anitation</w:t>
      </w:r>
      <w:r>
        <w:rPr>
          <w:rFonts w:ascii="Arial" w:hAnsi="Arial" w:cs="Arial"/>
          <w:sz w:val="24"/>
          <w:szCs w:val="24"/>
        </w:rPr>
        <w:t xml:space="preserve"> D</w:t>
      </w:r>
      <w:r w:rsidR="00856E9D">
        <w:rPr>
          <w:rFonts w:ascii="Arial" w:hAnsi="Arial" w:cs="Arial"/>
          <w:sz w:val="24"/>
          <w:szCs w:val="24"/>
        </w:rPr>
        <w:t>istrict</w:t>
      </w:r>
      <w:r>
        <w:rPr>
          <w:rFonts w:ascii="Arial" w:hAnsi="Arial" w:cs="Arial"/>
          <w:sz w:val="24"/>
          <w:szCs w:val="24"/>
        </w:rPr>
        <w:t xml:space="preserve"> will be held at </w:t>
      </w:r>
      <w:r w:rsidR="001B4A33" w:rsidRPr="007C032E">
        <w:rPr>
          <w:rFonts w:ascii="Arial" w:hAnsi="Arial" w:cs="Arial"/>
          <w:sz w:val="24"/>
          <w:szCs w:val="24"/>
        </w:rPr>
        <w:t>3</w:t>
      </w:r>
      <w:r w:rsidRPr="007C032E">
        <w:rPr>
          <w:rFonts w:ascii="Arial" w:hAnsi="Arial" w:cs="Arial"/>
          <w:sz w:val="24"/>
          <w:szCs w:val="24"/>
        </w:rPr>
        <w:t xml:space="preserve">:30 p.m., </w:t>
      </w:r>
      <w:r w:rsidR="00411336" w:rsidRPr="007C032E">
        <w:rPr>
          <w:rFonts w:ascii="Arial" w:hAnsi="Arial" w:cs="Arial"/>
          <w:sz w:val="24"/>
          <w:szCs w:val="24"/>
        </w:rPr>
        <w:t>Monda</w:t>
      </w:r>
      <w:r w:rsidR="007C032E" w:rsidRPr="007C032E">
        <w:rPr>
          <w:rFonts w:ascii="Arial" w:hAnsi="Arial" w:cs="Arial"/>
          <w:sz w:val="24"/>
          <w:szCs w:val="24"/>
        </w:rPr>
        <w:t xml:space="preserve">y, </w:t>
      </w:r>
      <w:r w:rsidR="007353C0">
        <w:rPr>
          <w:rFonts w:ascii="Arial" w:hAnsi="Arial" w:cs="Arial"/>
          <w:sz w:val="24"/>
          <w:szCs w:val="24"/>
        </w:rPr>
        <w:t>March 17</w:t>
      </w:r>
      <w:r w:rsidRPr="007C032E">
        <w:rPr>
          <w:rFonts w:ascii="Arial" w:hAnsi="Arial" w:cs="Arial"/>
          <w:sz w:val="24"/>
          <w:szCs w:val="24"/>
        </w:rPr>
        <w:t>, 20</w:t>
      </w:r>
      <w:r w:rsidR="001B4A33" w:rsidRPr="007C032E">
        <w:rPr>
          <w:rFonts w:ascii="Arial" w:hAnsi="Arial" w:cs="Arial"/>
          <w:sz w:val="24"/>
          <w:szCs w:val="24"/>
        </w:rPr>
        <w:t>2</w:t>
      </w:r>
      <w:r w:rsidR="00CC46BF">
        <w:rPr>
          <w:rFonts w:ascii="Arial" w:hAnsi="Arial" w:cs="Arial"/>
          <w:sz w:val="24"/>
          <w:szCs w:val="24"/>
        </w:rPr>
        <w:t>5</w:t>
      </w:r>
      <w:r w:rsidRPr="007C032E">
        <w:rPr>
          <w:rFonts w:ascii="Arial" w:hAnsi="Arial" w:cs="Arial"/>
          <w:sz w:val="24"/>
          <w:szCs w:val="24"/>
        </w:rPr>
        <w:t xml:space="preserve"> </w:t>
      </w:r>
      <w:r w:rsidR="006A5CE3">
        <w:rPr>
          <w:rFonts w:ascii="Arial" w:hAnsi="Arial" w:cs="Arial"/>
          <w:sz w:val="24"/>
          <w:szCs w:val="24"/>
        </w:rPr>
        <w:t>at the Governor’s Ranch Clubhouse located at 9050 W. Prentice Avenue, Littleton, Colorado 80123</w:t>
      </w:r>
      <w:r w:rsidR="00D65C9B" w:rsidRPr="00393F31">
        <w:rPr>
          <w:b/>
          <w:bCs/>
        </w:rPr>
        <w:t>.</w:t>
      </w:r>
      <w:r w:rsidR="00D65C9B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325AD949" w14:textId="5D9F533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7DCF735B" w14:textId="54F8707B" w:rsidR="007848F1" w:rsidRDefault="009D7999" w:rsidP="00411336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02639A82" w14:textId="2777C729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Minutes</w:t>
      </w:r>
      <w:r w:rsidR="00D66AF4">
        <w:rPr>
          <w:rFonts w:ascii="Arial" w:hAnsi="Arial" w:cs="Arial"/>
          <w:sz w:val="24"/>
          <w:szCs w:val="24"/>
        </w:rPr>
        <w:t xml:space="preserve">: </w:t>
      </w:r>
      <w:r w:rsidR="004D4B48">
        <w:rPr>
          <w:rFonts w:ascii="Arial" w:hAnsi="Arial" w:cs="Arial"/>
          <w:sz w:val="24"/>
          <w:szCs w:val="24"/>
        </w:rPr>
        <w:t>January 20, 2025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475180EB" w14:textId="77777777" w:rsidR="004E0B5B" w:rsidRPr="00174228" w:rsidRDefault="004E0B5B" w:rsidP="004E0B5B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24FADF33" w14:textId="31D9803F" w:rsidR="004E0B5B" w:rsidRDefault="004E0B5B" w:rsidP="004E0B5B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 w:rsidRPr="004E4C58">
        <w:rPr>
          <w:rFonts w:ascii="Arial" w:hAnsi="Arial" w:cs="Arial"/>
          <w:sz w:val="24"/>
          <w:szCs w:val="24"/>
        </w:rPr>
        <w:t>Review Engineering Status Report</w:t>
      </w:r>
    </w:p>
    <w:p w14:paraId="1F78C4C7" w14:textId="77777777" w:rsidR="00D66AF4" w:rsidRDefault="00D66AF4" w:rsidP="00D66AF4">
      <w:pPr>
        <w:ind w:left="1800"/>
        <w:rPr>
          <w:rFonts w:ascii="Arial" w:hAnsi="Arial" w:cs="Arial"/>
          <w:sz w:val="24"/>
          <w:szCs w:val="24"/>
        </w:rPr>
      </w:pPr>
    </w:p>
    <w:p w14:paraId="123D0882" w14:textId="7D5F5FB0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MATTERS</w:t>
      </w:r>
    </w:p>
    <w:p w14:paraId="18FDC0D8" w14:textId="3E0C1E54" w:rsidR="00C75244" w:rsidRDefault="00CC46BF" w:rsidP="00C75244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bookmarkStart w:id="0" w:name="OLE_LINK1"/>
      <w:r>
        <w:rPr>
          <w:rFonts w:ascii="Arial" w:hAnsi="Arial" w:cs="Arial"/>
          <w:sz w:val="24"/>
          <w:szCs w:val="24"/>
        </w:rPr>
        <w:t xml:space="preserve">Ratify Approval of </w:t>
      </w:r>
      <w:r w:rsidR="004D4B48">
        <w:rPr>
          <w:rFonts w:ascii="Arial" w:hAnsi="Arial" w:cs="Arial"/>
          <w:sz w:val="24"/>
          <w:szCs w:val="24"/>
        </w:rPr>
        <w:t>February 2025</w:t>
      </w:r>
      <w:r>
        <w:rPr>
          <w:rFonts w:ascii="Arial" w:hAnsi="Arial" w:cs="Arial"/>
          <w:sz w:val="24"/>
          <w:szCs w:val="24"/>
        </w:rPr>
        <w:t xml:space="preserve"> Disbursements and </w:t>
      </w:r>
      <w:r w:rsidR="006A5CE3">
        <w:rPr>
          <w:rFonts w:ascii="Arial" w:hAnsi="Arial" w:cs="Arial"/>
          <w:sz w:val="24"/>
          <w:szCs w:val="24"/>
        </w:rPr>
        <w:t xml:space="preserve">Approve </w:t>
      </w:r>
      <w:r w:rsidR="004D4B48">
        <w:rPr>
          <w:rFonts w:ascii="Arial" w:hAnsi="Arial" w:cs="Arial"/>
          <w:sz w:val="24"/>
          <w:szCs w:val="24"/>
        </w:rPr>
        <w:t xml:space="preserve">March </w:t>
      </w:r>
      <w:r>
        <w:rPr>
          <w:rFonts w:ascii="Arial" w:hAnsi="Arial" w:cs="Arial"/>
          <w:sz w:val="24"/>
          <w:szCs w:val="24"/>
        </w:rPr>
        <w:t>2025</w:t>
      </w:r>
      <w:r w:rsidR="006A5CE3">
        <w:rPr>
          <w:rFonts w:ascii="Arial" w:hAnsi="Arial" w:cs="Arial"/>
          <w:sz w:val="24"/>
          <w:szCs w:val="24"/>
        </w:rPr>
        <w:t xml:space="preserve"> Disbursements</w:t>
      </w:r>
    </w:p>
    <w:bookmarkEnd w:id="0"/>
    <w:p w14:paraId="6467BC2D" w14:textId="0B1470FB" w:rsidR="004E4C58" w:rsidRPr="00D94DEA" w:rsidRDefault="00CC46BF" w:rsidP="009E0BB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Draft </w:t>
      </w:r>
      <w:r w:rsidR="004D4B48">
        <w:rPr>
          <w:rFonts w:ascii="Arial" w:hAnsi="Arial" w:cs="Arial"/>
          <w:sz w:val="24"/>
          <w:szCs w:val="24"/>
        </w:rPr>
        <w:t xml:space="preserve">February 2025 Bi-Monthly </w:t>
      </w:r>
      <w:r w:rsidR="00C63E84">
        <w:rPr>
          <w:rFonts w:ascii="Arial" w:hAnsi="Arial" w:cs="Arial"/>
          <w:sz w:val="24"/>
          <w:szCs w:val="24"/>
        </w:rPr>
        <w:t xml:space="preserve">Financial </w:t>
      </w:r>
      <w:r w:rsidR="004E4C58" w:rsidRPr="00D94DEA">
        <w:rPr>
          <w:rFonts w:ascii="Arial" w:hAnsi="Arial" w:cs="Arial"/>
          <w:sz w:val="24"/>
          <w:szCs w:val="24"/>
        </w:rPr>
        <w:t>Statement</w:t>
      </w:r>
      <w:r w:rsidR="00C63E84">
        <w:rPr>
          <w:rFonts w:ascii="Arial" w:hAnsi="Arial" w:cs="Arial"/>
          <w:sz w:val="24"/>
          <w:szCs w:val="24"/>
        </w:rPr>
        <w:t>s</w:t>
      </w:r>
    </w:p>
    <w:p w14:paraId="2FD74311" w14:textId="77777777" w:rsidR="00CC46BF" w:rsidRDefault="00A40409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Investment Report</w:t>
      </w:r>
    </w:p>
    <w:p w14:paraId="4E2303E7" w14:textId="14D1F704" w:rsidR="004D4B48" w:rsidRDefault="004D4B48" w:rsidP="009D7E22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Approve Resolution No. 3 Addressing Financial Authority, Investments, and Board Officers</w:t>
      </w:r>
    </w:p>
    <w:p w14:paraId="7F4FEF7A" w14:textId="77777777" w:rsidR="00375E43" w:rsidRDefault="00375E43" w:rsidP="00375E43">
      <w:pPr>
        <w:ind w:left="1800"/>
        <w:rPr>
          <w:rFonts w:ascii="Arial" w:hAnsi="Arial" w:cs="Arial"/>
          <w:sz w:val="24"/>
          <w:szCs w:val="24"/>
        </w:rPr>
      </w:pPr>
    </w:p>
    <w:p w14:paraId="4596F01F" w14:textId="3F2E604B" w:rsidR="00375E43" w:rsidRDefault="00375E43" w:rsidP="00375E43">
      <w:pPr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375E43">
        <w:rPr>
          <w:rFonts w:ascii="Arial" w:hAnsi="Arial" w:cs="Arial"/>
          <w:b/>
          <w:bCs/>
          <w:sz w:val="24"/>
          <w:szCs w:val="24"/>
        </w:rPr>
        <w:t>ELECTION MATTERS</w:t>
      </w:r>
    </w:p>
    <w:p w14:paraId="5BD56A8F" w14:textId="665CCE7D" w:rsidR="006A5CE3" w:rsidRDefault="00375E43" w:rsidP="00E8228F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Resolution No. </w:t>
      </w:r>
      <w:r w:rsidR="002821A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E8228F">
        <w:rPr>
          <w:rFonts w:ascii="Arial" w:hAnsi="Arial" w:cs="Arial"/>
          <w:sz w:val="24"/>
          <w:szCs w:val="24"/>
        </w:rPr>
        <w:t>Cancellation of Election</w:t>
      </w:r>
    </w:p>
    <w:p w14:paraId="3F475262" w14:textId="77777777" w:rsidR="00E8228F" w:rsidRDefault="00E8228F" w:rsidP="00E8228F">
      <w:pPr>
        <w:ind w:left="1800"/>
        <w:rPr>
          <w:rFonts w:ascii="Arial" w:hAnsi="Arial" w:cs="Arial"/>
          <w:sz w:val="24"/>
          <w:szCs w:val="24"/>
        </w:rPr>
      </w:pPr>
    </w:p>
    <w:p w14:paraId="0A622949" w14:textId="651278AD" w:rsidR="00E427F6" w:rsidRPr="004E0C6E" w:rsidRDefault="0049725E" w:rsidP="00E22C44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E427F6">
        <w:rPr>
          <w:rFonts w:ascii="Arial" w:hAnsi="Arial" w:cs="Arial"/>
          <w:b/>
          <w:sz w:val="24"/>
          <w:szCs w:val="24"/>
        </w:rPr>
        <w:t>OTHER BUSINESS</w:t>
      </w:r>
    </w:p>
    <w:p w14:paraId="5EB5CF55" w14:textId="230A5E3B" w:rsidR="002967A3" w:rsidRPr="00E427F6" w:rsidRDefault="002967A3" w:rsidP="002967A3">
      <w:pPr>
        <w:ind w:left="1800"/>
        <w:rPr>
          <w:rFonts w:ascii="Arial" w:hAnsi="Arial" w:cs="Arial"/>
          <w:sz w:val="24"/>
          <w:szCs w:val="24"/>
        </w:rPr>
      </w:pPr>
    </w:p>
    <w:sectPr w:rsidR="002967A3" w:rsidRPr="00E427F6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91B59" w14:textId="77777777" w:rsidR="00951EA8" w:rsidRPr="00BA5FB8" w:rsidRDefault="00951EA8" w:rsidP="00951EA8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32B2EC0" w14:textId="1CED0435" w:rsidR="00951EA8" w:rsidRDefault="00951EA8" w:rsidP="00624FA8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9A27F5">
      <w:rPr>
        <w:rFonts w:ascii="Arial" w:hAnsi="Arial" w:cs="Arial"/>
        <w:sz w:val="18"/>
        <w:szCs w:val="18"/>
      </w:rPr>
      <w:t>May 19</w:t>
    </w:r>
    <w:r>
      <w:rPr>
        <w:rFonts w:ascii="Arial" w:hAnsi="Arial" w:cs="Arial"/>
        <w:sz w:val="18"/>
        <w:szCs w:val="18"/>
      </w:rPr>
      <w:t>, 202</w:t>
    </w:r>
    <w:r w:rsidR="004E0C6E">
      <w:rPr>
        <w:rFonts w:ascii="Arial" w:hAnsi="Arial" w:cs="Arial"/>
        <w:sz w:val="18"/>
        <w:szCs w:val="18"/>
      </w:rPr>
      <w:t>5</w:t>
    </w:r>
    <w:r w:rsidRPr="00BA5FB8">
      <w:rPr>
        <w:rFonts w:ascii="Arial" w:hAnsi="Arial" w:cs="Arial"/>
        <w:sz w:val="18"/>
        <w:szCs w:val="18"/>
      </w:rPr>
      <w:t xml:space="preserve"> at </w:t>
    </w:r>
    <w:r>
      <w:rPr>
        <w:rFonts w:ascii="Arial" w:hAnsi="Arial" w:cs="Arial"/>
        <w:sz w:val="18"/>
        <w:szCs w:val="18"/>
      </w:rPr>
      <w:t>3</w:t>
    </w:r>
    <w:r w:rsidRPr="00BA5FB8">
      <w:rPr>
        <w:rFonts w:ascii="Arial" w:hAnsi="Arial" w:cs="Arial"/>
        <w:sz w:val="18"/>
        <w:szCs w:val="18"/>
      </w:rPr>
      <w:t>:30 p.m.)</w:t>
    </w:r>
  </w:p>
  <w:p w14:paraId="1AAD5AB0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rPr>
        <w:rFonts w:ascii="Arial" w:hAnsi="Arial" w:cs="Arial"/>
        <w:b/>
        <w:sz w:val="18"/>
        <w:szCs w:val="18"/>
        <w:u w:val="single"/>
      </w:rPr>
    </w:pPr>
  </w:p>
  <w:p w14:paraId="077CCABD" w14:textId="77777777" w:rsidR="00951EA8" w:rsidRPr="00BA5FB8" w:rsidRDefault="00951EA8" w:rsidP="00951EA8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597A5BFF" w14:textId="1E4105AD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6A5CE3">
      <w:rPr>
        <w:rFonts w:ascii="Arial" w:hAnsi="Arial" w:cs="Arial"/>
        <w:sz w:val="18"/>
        <w:szCs w:val="18"/>
      </w:rPr>
      <w:t>Tim Gas</w:t>
    </w:r>
    <w:r w:rsidR="00141324">
      <w:rPr>
        <w:rFonts w:ascii="Arial" w:hAnsi="Arial" w:cs="Arial"/>
        <w:sz w:val="18"/>
        <w:szCs w:val="18"/>
      </w:rPr>
      <w:t>parrini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</w:t>
    </w:r>
    <w:r w:rsidR="00D73137">
      <w:rPr>
        <w:rFonts w:ascii="Arial" w:hAnsi="Arial" w:cs="Arial"/>
        <w:sz w:val="18"/>
        <w:szCs w:val="18"/>
      </w:rPr>
      <w:t>7</w:t>
    </w:r>
  </w:p>
  <w:p w14:paraId="46282D56" w14:textId="2A010ECE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CC46BF">
      <w:rPr>
        <w:rFonts w:ascii="Arial" w:hAnsi="Arial" w:cs="Arial"/>
        <w:sz w:val="18"/>
        <w:szCs w:val="18"/>
      </w:rPr>
      <w:t>Vacant</w:t>
    </w:r>
    <w:r w:rsidR="00CC46BF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0E602512" w14:textId="7BBB3057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Pete Doherty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</w:t>
    </w:r>
    <w:r w:rsidR="00D73137">
      <w:rPr>
        <w:rFonts w:ascii="Arial" w:hAnsi="Arial" w:cs="Arial"/>
        <w:sz w:val="18"/>
        <w:szCs w:val="18"/>
      </w:rPr>
      <w:t>7</w:t>
    </w:r>
  </w:p>
  <w:p w14:paraId="197ADB70" w14:textId="18ABA9DC" w:rsidR="00951EA8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>
      <w:rPr>
        <w:rFonts w:ascii="Arial" w:hAnsi="Arial" w:cs="Arial"/>
        <w:sz w:val="18"/>
        <w:szCs w:val="18"/>
      </w:rPr>
      <w:t>25</w:t>
    </w:r>
  </w:p>
  <w:p w14:paraId="64DEACC7" w14:textId="754877B6" w:rsidR="0070173A" w:rsidRPr="00BA5FB8" w:rsidRDefault="00951EA8" w:rsidP="00951EA8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</w:t>
    </w:r>
    <w:r>
      <w:rPr>
        <w:rFonts w:ascii="Arial" w:hAnsi="Arial" w:cs="Arial"/>
        <w:sz w:val="18"/>
        <w:szCs w:val="18"/>
      </w:rPr>
      <w:t>5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CDB8B01C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AFCE088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05415">
    <w:abstractNumId w:val="7"/>
  </w:num>
  <w:num w:numId="2" w16cid:durableId="568001058">
    <w:abstractNumId w:val="14"/>
  </w:num>
  <w:num w:numId="3" w16cid:durableId="1111049986">
    <w:abstractNumId w:val="6"/>
  </w:num>
  <w:num w:numId="4" w16cid:durableId="99758746">
    <w:abstractNumId w:val="19"/>
  </w:num>
  <w:num w:numId="5" w16cid:durableId="1218784371">
    <w:abstractNumId w:val="13"/>
  </w:num>
  <w:num w:numId="6" w16cid:durableId="1569615140">
    <w:abstractNumId w:val="16"/>
  </w:num>
  <w:num w:numId="7" w16cid:durableId="80949238">
    <w:abstractNumId w:val="12"/>
  </w:num>
  <w:num w:numId="8" w16cid:durableId="270211344">
    <w:abstractNumId w:val="8"/>
  </w:num>
  <w:num w:numId="9" w16cid:durableId="858156392">
    <w:abstractNumId w:val="1"/>
  </w:num>
  <w:num w:numId="10" w16cid:durableId="2119374093">
    <w:abstractNumId w:val="11"/>
  </w:num>
  <w:num w:numId="11" w16cid:durableId="1423990235">
    <w:abstractNumId w:val="21"/>
  </w:num>
  <w:num w:numId="12" w16cid:durableId="149250336">
    <w:abstractNumId w:val="10"/>
  </w:num>
  <w:num w:numId="13" w16cid:durableId="1374959171">
    <w:abstractNumId w:val="18"/>
  </w:num>
  <w:num w:numId="14" w16cid:durableId="1247878981">
    <w:abstractNumId w:val="0"/>
  </w:num>
  <w:num w:numId="15" w16cid:durableId="1400203083">
    <w:abstractNumId w:val="20"/>
  </w:num>
  <w:num w:numId="16" w16cid:durableId="1255286420">
    <w:abstractNumId w:val="23"/>
  </w:num>
  <w:num w:numId="17" w16cid:durableId="1083840758">
    <w:abstractNumId w:val="22"/>
  </w:num>
  <w:num w:numId="18" w16cid:durableId="492262700">
    <w:abstractNumId w:val="15"/>
  </w:num>
  <w:num w:numId="19" w16cid:durableId="27263819">
    <w:abstractNumId w:val="3"/>
  </w:num>
  <w:num w:numId="20" w16cid:durableId="107244312">
    <w:abstractNumId w:val="5"/>
  </w:num>
  <w:num w:numId="21" w16cid:durableId="1507868215">
    <w:abstractNumId w:val="2"/>
  </w:num>
  <w:num w:numId="22" w16cid:durableId="626543250">
    <w:abstractNumId w:val="4"/>
  </w:num>
  <w:num w:numId="23" w16cid:durableId="403525475">
    <w:abstractNumId w:val="17"/>
  </w:num>
  <w:num w:numId="24" w16cid:durableId="10246003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0A6E"/>
    <w:rsid w:val="000012B5"/>
    <w:rsid w:val="00002C6A"/>
    <w:rsid w:val="00003FD4"/>
    <w:rsid w:val="00006382"/>
    <w:rsid w:val="0001349A"/>
    <w:rsid w:val="00040B7C"/>
    <w:rsid w:val="0004705B"/>
    <w:rsid w:val="00050729"/>
    <w:rsid w:val="00050CD3"/>
    <w:rsid w:val="00053C48"/>
    <w:rsid w:val="00056454"/>
    <w:rsid w:val="00060E15"/>
    <w:rsid w:val="00061651"/>
    <w:rsid w:val="00065E54"/>
    <w:rsid w:val="000766CB"/>
    <w:rsid w:val="000769A6"/>
    <w:rsid w:val="00083EA2"/>
    <w:rsid w:val="00091AE9"/>
    <w:rsid w:val="000A1DC0"/>
    <w:rsid w:val="000B4ECB"/>
    <w:rsid w:val="000E4EE0"/>
    <w:rsid w:val="000E5BFF"/>
    <w:rsid w:val="00106683"/>
    <w:rsid w:val="00123062"/>
    <w:rsid w:val="0012434A"/>
    <w:rsid w:val="0013605F"/>
    <w:rsid w:val="00141324"/>
    <w:rsid w:val="0015373F"/>
    <w:rsid w:val="00171AFF"/>
    <w:rsid w:val="00174228"/>
    <w:rsid w:val="00180184"/>
    <w:rsid w:val="001A1A29"/>
    <w:rsid w:val="001B21FA"/>
    <w:rsid w:val="001B4A33"/>
    <w:rsid w:val="001C00DF"/>
    <w:rsid w:val="001C37F3"/>
    <w:rsid w:val="001F1ABE"/>
    <w:rsid w:val="001F3BC3"/>
    <w:rsid w:val="001F4FF3"/>
    <w:rsid w:val="00204D5E"/>
    <w:rsid w:val="00205C66"/>
    <w:rsid w:val="00220623"/>
    <w:rsid w:val="00220BD8"/>
    <w:rsid w:val="002366DB"/>
    <w:rsid w:val="00243397"/>
    <w:rsid w:val="0027606B"/>
    <w:rsid w:val="002821A5"/>
    <w:rsid w:val="002967A3"/>
    <w:rsid w:val="002A773C"/>
    <w:rsid w:val="002D0B96"/>
    <w:rsid w:val="002D198E"/>
    <w:rsid w:val="002F5425"/>
    <w:rsid w:val="003215A8"/>
    <w:rsid w:val="00333494"/>
    <w:rsid w:val="00334F5A"/>
    <w:rsid w:val="003400E7"/>
    <w:rsid w:val="0036225C"/>
    <w:rsid w:val="00375E43"/>
    <w:rsid w:val="00383ABA"/>
    <w:rsid w:val="0039078D"/>
    <w:rsid w:val="00394B0A"/>
    <w:rsid w:val="003C0D03"/>
    <w:rsid w:val="003C40C7"/>
    <w:rsid w:val="003D42D6"/>
    <w:rsid w:val="003E237B"/>
    <w:rsid w:val="003F6256"/>
    <w:rsid w:val="00411336"/>
    <w:rsid w:val="00430CB7"/>
    <w:rsid w:val="00471D8D"/>
    <w:rsid w:val="004965C6"/>
    <w:rsid w:val="0049725E"/>
    <w:rsid w:val="004A07BA"/>
    <w:rsid w:val="004D4B48"/>
    <w:rsid w:val="004E0B5B"/>
    <w:rsid w:val="004E0C6E"/>
    <w:rsid w:val="004E4C58"/>
    <w:rsid w:val="00507DC0"/>
    <w:rsid w:val="00511EFF"/>
    <w:rsid w:val="00516B28"/>
    <w:rsid w:val="00546E0E"/>
    <w:rsid w:val="00561156"/>
    <w:rsid w:val="00566DEE"/>
    <w:rsid w:val="00583483"/>
    <w:rsid w:val="0058548E"/>
    <w:rsid w:val="00586495"/>
    <w:rsid w:val="005920F2"/>
    <w:rsid w:val="005A509D"/>
    <w:rsid w:val="005B324E"/>
    <w:rsid w:val="005E330B"/>
    <w:rsid w:val="005E3E15"/>
    <w:rsid w:val="005E7A7A"/>
    <w:rsid w:val="00600691"/>
    <w:rsid w:val="00600854"/>
    <w:rsid w:val="00614D88"/>
    <w:rsid w:val="0062471B"/>
    <w:rsid w:val="00624FA8"/>
    <w:rsid w:val="00637DA2"/>
    <w:rsid w:val="00637EB6"/>
    <w:rsid w:val="0064020C"/>
    <w:rsid w:val="00650B22"/>
    <w:rsid w:val="00663B81"/>
    <w:rsid w:val="006658FB"/>
    <w:rsid w:val="006660D6"/>
    <w:rsid w:val="00675BA6"/>
    <w:rsid w:val="00676CD8"/>
    <w:rsid w:val="00687AF4"/>
    <w:rsid w:val="00694B86"/>
    <w:rsid w:val="0069663E"/>
    <w:rsid w:val="006A106C"/>
    <w:rsid w:val="006A5CE3"/>
    <w:rsid w:val="006B2D3C"/>
    <w:rsid w:val="006B60A6"/>
    <w:rsid w:val="006C233E"/>
    <w:rsid w:val="006C2D93"/>
    <w:rsid w:val="006C4058"/>
    <w:rsid w:val="006C7E42"/>
    <w:rsid w:val="006D71A7"/>
    <w:rsid w:val="006D7FE7"/>
    <w:rsid w:val="006E0359"/>
    <w:rsid w:val="006F019A"/>
    <w:rsid w:val="006F1B91"/>
    <w:rsid w:val="006F6FC8"/>
    <w:rsid w:val="0070173A"/>
    <w:rsid w:val="00720850"/>
    <w:rsid w:val="0072411E"/>
    <w:rsid w:val="00727225"/>
    <w:rsid w:val="007353C0"/>
    <w:rsid w:val="00762E86"/>
    <w:rsid w:val="007636D0"/>
    <w:rsid w:val="00764F25"/>
    <w:rsid w:val="007848F1"/>
    <w:rsid w:val="007C032E"/>
    <w:rsid w:val="007C2FDB"/>
    <w:rsid w:val="007D0760"/>
    <w:rsid w:val="007E639C"/>
    <w:rsid w:val="007F7CED"/>
    <w:rsid w:val="00801005"/>
    <w:rsid w:val="0081010E"/>
    <w:rsid w:val="0082118E"/>
    <w:rsid w:val="0082436B"/>
    <w:rsid w:val="00827FDC"/>
    <w:rsid w:val="00833CF4"/>
    <w:rsid w:val="00834BED"/>
    <w:rsid w:val="00846DC1"/>
    <w:rsid w:val="008476CD"/>
    <w:rsid w:val="008518A2"/>
    <w:rsid w:val="00856E9D"/>
    <w:rsid w:val="00873F38"/>
    <w:rsid w:val="00881EF6"/>
    <w:rsid w:val="008830CC"/>
    <w:rsid w:val="008C206B"/>
    <w:rsid w:val="008C36FF"/>
    <w:rsid w:val="008E4909"/>
    <w:rsid w:val="008F0A9A"/>
    <w:rsid w:val="00907BD1"/>
    <w:rsid w:val="00912EB0"/>
    <w:rsid w:val="00921F99"/>
    <w:rsid w:val="0092222B"/>
    <w:rsid w:val="00951EA8"/>
    <w:rsid w:val="00992499"/>
    <w:rsid w:val="009A27F5"/>
    <w:rsid w:val="009B31BA"/>
    <w:rsid w:val="009C6C6C"/>
    <w:rsid w:val="009D7999"/>
    <w:rsid w:val="009D7E22"/>
    <w:rsid w:val="009E395A"/>
    <w:rsid w:val="009F0C13"/>
    <w:rsid w:val="00A22584"/>
    <w:rsid w:val="00A2465D"/>
    <w:rsid w:val="00A40409"/>
    <w:rsid w:val="00A4132E"/>
    <w:rsid w:val="00A457A0"/>
    <w:rsid w:val="00A4638E"/>
    <w:rsid w:val="00A501BE"/>
    <w:rsid w:val="00A75139"/>
    <w:rsid w:val="00A768EE"/>
    <w:rsid w:val="00A87849"/>
    <w:rsid w:val="00AC0B11"/>
    <w:rsid w:val="00AC152F"/>
    <w:rsid w:val="00AC1AAB"/>
    <w:rsid w:val="00AC6F38"/>
    <w:rsid w:val="00AE0BE4"/>
    <w:rsid w:val="00AF60BE"/>
    <w:rsid w:val="00B01CAE"/>
    <w:rsid w:val="00B13E48"/>
    <w:rsid w:val="00B214AB"/>
    <w:rsid w:val="00B25D16"/>
    <w:rsid w:val="00B30002"/>
    <w:rsid w:val="00B31351"/>
    <w:rsid w:val="00B71162"/>
    <w:rsid w:val="00B71994"/>
    <w:rsid w:val="00B73A90"/>
    <w:rsid w:val="00BA047C"/>
    <w:rsid w:val="00BA5FB8"/>
    <w:rsid w:val="00BD4442"/>
    <w:rsid w:val="00BF3015"/>
    <w:rsid w:val="00C33F85"/>
    <w:rsid w:val="00C404CB"/>
    <w:rsid w:val="00C63E84"/>
    <w:rsid w:val="00C65A2B"/>
    <w:rsid w:val="00C73E2E"/>
    <w:rsid w:val="00C74289"/>
    <w:rsid w:val="00C75244"/>
    <w:rsid w:val="00C8285A"/>
    <w:rsid w:val="00CB5E8F"/>
    <w:rsid w:val="00CC3B7A"/>
    <w:rsid w:val="00CC46BF"/>
    <w:rsid w:val="00CD0E30"/>
    <w:rsid w:val="00D05383"/>
    <w:rsid w:val="00D06A7D"/>
    <w:rsid w:val="00D07D61"/>
    <w:rsid w:val="00D12235"/>
    <w:rsid w:val="00D30ACA"/>
    <w:rsid w:val="00D40F81"/>
    <w:rsid w:val="00D47873"/>
    <w:rsid w:val="00D64D12"/>
    <w:rsid w:val="00D65C9B"/>
    <w:rsid w:val="00D66AF4"/>
    <w:rsid w:val="00D723BE"/>
    <w:rsid w:val="00D73137"/>
    <w:rsid w:val="00D80AFF"/>
    <w:rsid w:val="00D84DA0"/>
    <w:rsid w:val="00D94DEA"/>
    <w:rsid w:val="00D96158"/>
    <w:rsid w:val="00DA7E7C"/>
    <w:rsid w:val="00DB3551"/>
    <w:rsid w:val="00DC1D43"/>
    <w:rsid w:val="00DE38FA"/>
    <w:rsid w:val="00DF4403"/>
    <w:rsid w:val="00E2233E"/>
    <w:rsid w:val="00E2536A"/>
    <w:rsid w:val="00E3441E"/>
    <w:rsid w:val="00E41E90"/>
    <w:rsid w:val="00E427F6"/>
    <w:rsid w:val="00E54DC4"/>
    <w:rsid w:val="00E643A2"/>
    <w:rsid w:val="00E8228F"/>
    <w:rsid w:val="00E83446"/>
    <w:rsid w:val="00E867F7"/>
    <w:rsid w:val="00E90791"/>
    <w:rsid w:val="00EA3C8D"/>
    <w:rsid w:val="00EB1113"/>
    <w:rsid w:val="00EB6557"/>
    <w:rsid w:val="00EC41EA"/>
    <w:rsid w:val="00ED7574"/>
    <w:rsid w:val="00EE2A7E"/>
    <w:rsid w:val="00EE59EB"/>
    <w:rsid w:val="00F07493"/>
    <w:rsid w:val="00F205B9"/>
    <w:rsid w:val="00F33DFB"/>
    <w:rsid w:val="00F370AD"/>
    <w:rsid w:val="00F4066D"/>
    <w:rsid w:val="00F52C09"/>
    <w:rsid w:val="00F70272"/>
    <w:rsid w:val="00FA477B"/>
    <w:rsid w:val="00FA5C82"/>
    <w:rsid w:val="00FB7AF5"/>
    <w:rsid w:val="00FD342D"/>
    <w:rsid w:val="00FD52FC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2817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Rebecca Hill</cp:lastModifiedBy>
  <cp:revision>5</cp:revision>
  <cp:lastPrinted>2025-03-12T15:23:00Z</cp:lastPrinted>
  <dcterms:created xsi:type="dcterms:W3CDTF">2025-03-11T19:59:00Z</dcterms:created>
  <dcterms:modified xsi:type="dcterms:W3CDTF">2025-03-13T21:51:00Z</dcterms:modified>
</cp:coreProperties>
</file>